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840D" w14:textId="7D6FA106" w:rsidR="008E2AB3" w:rsidRPr="008E2AB3" w:rsidRDefault="005E7BD7">
      <w:pPr>
        <w:rPr>
          <w:b/>
          <w:bCs/>
          <w:sz w:val="32"/>
          <w:szCs w:val="32"/>
          <w:lang w:val="hr-HR"/>
        </w:rPr>
      </w:pPr>
      <w:r>
        <w:rPr>
          <w:b/>
          <w:bCs/>
          <w:sz w:val="32"/>
          <w:szCs w:val="32"/>
          <w:lang w:val="hr-HR"/>
        </w:rPr>
        <w:t>„</w:t>
      </w:r>
      <w:proofErr w:type="spellStart"/>
      <w:r w:rsidR="00A56C31" w:rsidRPr="008E2AB3">
        <w:rPr>
          <w:b/>
          <w:bCs/>
          <w:sz w:val="32"/>
          <w:szCs w:val="32"/>
          <w:lang w:val="hr-HR"/>
        </w:rPr>
        <w:t>Shizif</w:t>
      </w:r>
      <w:proofErr w:type="spellEnd"/>
      <w:r>
        <w:rPr>
          <w:b/>
          <w:bCs/>
          <w:sz w:val="32"/>
          <w:szCs w:val="32"/>
          <w:lang w:val="hr-HR"/>
        </w:rPr>
        <w:t>“</w:t>
      </w:r>
      <w:r w:rsidR="00A56C31" w:rsidRPr="008E2AB3">
        <w:rPr>
          <w:b/>
          <w:bCs/>
          <w:sz w:val="32"/>
          <w:szCs w:val="32"/>
          <w:lang w:val="hr-HR"/>
        </w:rPr>
        <w:t xml:space="preserve"> </w:t>
      </w:r>
      <w:proofErr w:type="spellStart"/>
      <w:r>
        <w:rPr>
          <w:b/>
          <w:bCs/>
          <w:sz w:val="32"/>
          <w:szCs w:val="32"/>
          <w:lang w:val="hr-HR"/>
        </w:rPr>
        <w:t>najvio</w:t>
      </w:r>
      <w:proofErr w:type="spellEnd"/>
      <w:r>
        <w:rPr>
          <w:b/>
          <w:bCs/>
          <w:sz w:val="32"/>
          <w:szCs w:val="32"/>
          <w:lang w:val="hr-HR"/>
        </w:rPr>
        <w:t xml:space="preserve"> svirku 18. aprila u </w:t>
      </w:r>
      <w:proofErr w:type="spellStart"/>
      <w:r>
        <w:rPr>
          <w:b/>
          <w:bCs/>
          <w:sz w:val="32"/>
          <w:szCs w:val="32"/>
          <w:lang w:val="hr-HR"/>
        </w:rPr>
        <w:t>Cinemas</w:t>
      </w:r>
      <w:proofErr w:type="spellEnd"/>
      <w:r>
        <w:rPr>
          <w:b/>
          <w:bCs/>
          <w:sz w:val="32"/>
          <w:szCs w:val="32"/>
          <w:lang w:val="hr-HR"/>
        </w:rPr>
        <w:t xml:space="preserve"> Sloga</w:t>
      </w:r>
    </w:p>
    <w:p w14:paraId="3C2AB061" w14:textId="603A1E32" w:rsidR="008E2AB3" w:rsidRDefault="008E2AB3">
      <w:pPr>
        <w:rPr>
          <w:lang w:val="hr-HR"/>
        </w:rPr>
      </w:pPr>
      <w:r>
        <w:rPr>
          <w:lang w:val="hr-HR"/>
        </w:rPr>
        <w:t xml:space="preserve">Sarajevska grupa Shizif je u novembru prošle godine izdala svoj album prvijenac „Mit o </w:t>
      </w:r>
      <w:proofErr w:type="spellStart"/>
      <w:r>
        <w:rPr>
          <w:lang w:val="hr-HR"/>
        </w:rPr>
        <w:t>Shizifu</w:t>
      </w:r>
      <w:proofErr w:type="spellEnd"/>
      <w:r>
        <w:rPr>
          <w:lang w:val="hr-HR"/>
        </w:rPr>
        <w:t xml:space="preserve">“ koji je </w:t>
      </w:r>
      <w:r w:rsidR="005E7BD7">
        <w:rPr>
          <w:lang w:val="hr-HR"/>
        </w:rPr>
        <w:t>kod publike ostavio</w:t>
      </w:r>
      <w:r>
        <w:rPr>
          <w:lang w:val="hr-HR"/>
        </w:rPr>
        <w:t xml:space="preserve"> utiske</w:t>
      </w:r>
      <w:r w:rsidR="005E7BD7">
        <w:rPr>
          <w:lang w:val="hr-HR"/>
        </w:rPr>
        <w:t xml:space="preserve"> i definitivno se </w:t>
      </w:r>
      <w:proofErr w:type="spellStart"/>
      <w:r w:rsidR="005E7BD7">
        <w:rPr>
          <w:lang w:val="hr-HR"/>
        </w:rPr>
        <w:t>pozicionorao</w:t>
      </w:r>
      <w:proofErr w:type="spellEnd"/>
      <w:r w:rsidR="005E7BD7">
        <w:rPr>
          <w:lang w:val="hr-HR"/>
        </w:rPr>
        <w:t xml:space="preserve"> kao jedan od </w:t>
      </w:r>
      <w:proofErr w:type="spellStart"/>
      <w:r w:rsidR="005E7BD7">
        <w:rPr>
          <w:lang w:val="hr-HR"/>
        </w:rPr>
        <w:t>m+omiljenih</w:t>
      </w:r>
      <w:proofErr w:type="spellEnd"/>
      <w:r w:rsidR="005E7BD7">
        <w:rPr>
          <w:lang w:val="hr-HR"/>
        </w:rPr>
        <w:t xml:space="preserve"> bendove nove </w:t>
      </w:r>
      <w:proofErr w:type="spellStart"/>
      <w:r w:rsidR="005E7BD7">
        <w:rPr>
          <w:lang w:val="hr-HR"/>
        </w:rPr>
        <w:t>genracije</w:t>
      </w:r>
      <w:proofErr w:type="spellEnd"/>
      <w:r w:rsidR="005E7BD7">
        <w:rPr>
          <w:lang w:val="hr-HR"/>
        </w:rPr>
        <w:t xml:space="preserve">. U uspješnosti benda svjedoči i činjenica da je njihov prvi album izdala Croatia </w:t>
      </w:r>
      <w:proofErr w:type="spellStart"/>
      <w:r w:rsidR="005E7BD7">
        <w:rPr>
          <w:lang w:val="hr-HR"/>
        </w:rPr>
        <w:t>records</w:t>
      </w:r>
      <w:proofErr w:type="spellEnd"/>
      <w:r>
        <w:rPr>
          <w:lang w:val="hr-HR"/>
        </w:rPr>
        <w:t>. Sada predstavljaju spot za pjesmu „Oči koje lažu“ koja je treći i posljednji singl koji će bend izdati za aktuelni album.</w:t>
      </w:r>
    </w:p>
    <w:p w14:paraId="4CBD41EB" w14:textId="77777777" w:rsidR="008E2AB3" w:rsidRDefault="008E2AB3">
      <w:pPr>
        <w:rPr>
          <w:lang w:val="hr-HR"/>
        </w:rPr>
      </w:pPr>
      <w:r>
        <w:rPr>
          <w:lang w:val="hr-HR"/>
        </w:rPr>
        <w:t xml:space="preserve">„Spot je totalno uvrnut i zanimljiv. Mislim da ima dosta upečatljivih momenata, te da lijepo komplimentira muziku“ kaže nam </w:t>
      </w:r>
      <w:proofErr w:type="spellStart"/>
      <w:r>
        <w:rPr>
          <w:lang w:val="hr-HR"/>
        </w:rPr>
        <w:t>frontmen</w:t>
      </w:r>
      <w:proofErr w:type="spellEnd"/>
      <w:r>
        <w:rPr>
          <w:lang w:val="hr-HR"/>
        </w:rPr>
        <w:t xml:space="preserve"> grupe Faruk Tufo.</w:t>
      </w:r>
    </w:p>
    <w:p w14:paraId="1396B58E" w14:textId="77777777" w:rsidR="008E2AB3" w:rsidRDefault="008E2AB3">
      <w:pPr>
        <w:rPr>
          <w:lang w:val="hr-HR"/>
        </w:rPr>
      </w:pPr>
      <w:r>
        <w:rPr>
          <w:lang w:val="hr-HR"/>
        </w:rPr>
        <w:t xml:space="preserve">Režiju i montažu potpisuje Petar </w:t>
      </w:r>
      <w:proofErr w:type="spellStart"/>
      <w:r>
        <w:rPr>
          <w:lang w:val="hr-HR"/>
        </w:rPr>
        <w:t>Dolić</w:t>
      </w:r>
      <w:proofErr w:type="spellEnd"/>
      <w:r>
        <w:rPr>
          <w:lang w:val="hr-HR"/>
        </w:rPr>
        <w:t xml:space="preserve">, dok je za snimanje i obradu boje odgovoran </w:t>
      </w:r>
      <w:proofErr w:type="spellStart"/>
      <w:r>
        <w:rPr>
          <w:lang w:val="hr-HR"/>
        </w:rPr>
        <w:t>Ismar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Begtašević</w:t>
      </w:r>
      <w:proofErr w:type="spellEnd"/>
      <w:r>
        <w:rPr>
          <w:lang w:val="hr-HR"/>
        </w:rPr>
        <w:t>.</w:t>
      </w:r>
    </w:p>
    <w:p w14:paraId="17BFD29E" w14:textId="1E78FDD3" w:rsidR="008E2AB3" w:rsidRDefault="008E2AB3">
      <w:pPr>
        <w:rPr>
          <w:lang w:val="hr-HR"/>
        </w:rPr>
      </w:pPr>
      <w:r>
        <w:rPr>
          <w:lang w:val="hr-HR"/>
        </w:rPr>
        <w:t xml:space="preserve">Grupa je prošle sedmice po prvi put svirala van </w:t>
      </w:r>
      <w:r w:rsidR="005E7BD7">
        <w:rPr>
          <w:lang w:val="hr-HR"/>
        </w:rPr>
        <w:t xml:space="preserve">granica </w:t>
      </w:r>
      <w:r>
        <w:rPr>
          <w:lang w:val="hr-HR"/>
        </w:rPr>
        <w:t>BiH</w:t>
      </w:r>
      <w:r w:rsidR="005E7BD7">
        <w:rPr>
          <w:lang w:val="hr-HR"/>
        </w:rPr>
        <w:t>,</w:t>
      </w:r>
      <w:r>
        <w:rPr>
          <w:lang w:val="hr-HR"/>
        </w:rPr>
        <w:t xml:space="preserve"> u Zagrebačkom klubu </w:t>
      </w:r>
      <w:r w:rsidRPr="005E7BD7">
        <w:rPr>
          <w:i/>
          <w:iCs/>
          <w:lang w:val="hr-HR"/>
        </w:rPr>
        <w:t>Hard Place</w:t>
      </w:r>
      <w:r>
        <w:rPr>
          <w:lang w:val="hr-HR"/>
        </w:rPr>
        <w:t>, gdje su se iznimno dojmili novoj publici.</w:t>
      </w:r>
    </w:p>
    <w:p w14:paraId="22AE501C" w14:textId="784415EF" w:rsidR="005E7BD7" w:rsidRDefault="005E7BD7">
      <w:pPr>
        <w:rPr>
          <w:lang w:val="hr-HR"/>
        </w:rPr>
      </w:pPr>
      <w:r>
        <w:rPr>
          <w:lang w:val="hr-HR"/>
        </w:rPr>
        <w:t xml:space="preserve">Shizif najavljuje i svoj veliki koncert u sarajevskoj </w:t>
      </w:r>
      <w:proofErr w:type="spellStart"/>
      <w:r>
        <w:rPr>
          <w:lang w:val="hr-HR"/>
        </w:rPr>
        <w:t>Slogi</w:t>
      </w:r>
      <w:proofErr w:type="spellEnd"/>
      <w:r>
        <w:rPr>
          <w:lang w:val="hr-HR"/>
        </w:rPr>
        <w:t>, 18. aprila. Ulaznice su dostupne online na platformi Entrio.ba od 19. marta po cijeni od 10 KM.</w:t>
      </w:r>
    </w:p>
    <w:p w14:paraId="34FFBC8F" w14:textId="670A7B17" w:rsidR="008E2AB3" w:rsidRDefault="008E2AB3">
      <w:pPr>
        <w:rPr>
          <w:lang w:val="hr-HR"/>
        </w:rPr>
      </w:pPr>
      <w:r>
        <w:rPr>
          <w:lang w:val="hr-HR"/>
        </w:rPr>
        <w:t>Također najavljuju nastupe u Tuzlanskoj Bazi i Mostarskom Abraševiću, 22. i 28. marta.</w:t>
      </w:r>
    </w:p>
    <w:p w14:paraId="6137F53F" w14:textId="77777777" w:rsidR="00C105E1" w:rsidRDefault="00C105E1">
      <w:pPr>
        <w:rPr>
          <w:lang w:val="hr-HR"/>
        </w:rPr>
      </w:pPr>
    </w:p>
    <w:p w14:paraId="3F15E848" w14:textId="4DC62369" w:rsidR="00C105E1" w:rsidRDefault="00C105E1">
      <w:pPr>
        <w:rPr>
          <w:lang w:val="hr-HR"/>
        </w:rPr>
      </w:pPr>
      <w:r>
        <w:rPr>
          <w:lang w:val="hr-HR"/>
        </w:rPr>
        <w:t xml:space="preserve">Foto: </w:t>
      </w:r>
      <w:proofErr w:type="spellStart"/>
      <w:r>
        <w:rPr>
          <w:lang w:val="hr-HR"/>
        </w:rPr>
        <w:t>Ismar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Begtašević</w:t>
      </w:r>
      <w:proofErr w:type="spellEnd"/>
    </w:p>
    <w:p w14:paraId="271E3C9A" w14:textId="42EAE46C" w:rsidR="00C105E1" w:rsidRDefault="00C105E1">
      <w:pPr>
        <w:rPr>
          <w:lang w:val="hr-HR"/>
        </w:rPr>
      </w:pPr>
      <w:r>
        <w:rPr>
          <w:lang w:val="hr-HR"/>
        </w:rPr>
        <w:t>Poster: Radomir Mustafa</w:t>
      </w:r>
    </w:p>
    <w:p w14:paraId="51F18686" w14:textId="77777777" w:rsidR="008E2AB3" w:rsidRPr="00CA7C25" w:rsidRDefault="008E2AB3">
      <w:pPr>
        <w:rPr>
          <w:lang w:val="hr-HR"/>
        </w:rPr>
      </w:pPr>
    </w:p>
    <w:sectPr w:rsidR="008E2AB3" w:rsidRPr="00CA7C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25"/>
    <w:rsid w:val="003170C8"/>
    <w:rsid w:val="005E7BD7"/>
    <w:rsid w:val="008A76EB"/>
    <w:rsid w:val="008E2AB3"/>
    <w:rsid w:val="008F2DCF"/>
    <w:rsid w:val="00A56C31"/>
    <w:rsid w:val="00AB617E"/>
    <w:rsid w:val="00C105E1"/>
    <w:rsid w:val="00CA7C25"/>
    <w:rsid w:val="00D87622"/>
    <w:rsid w:val="00F3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A481D3"/>
  <w15:chartTrackingRefBased/>
  <w15:docId w15:val="{AD985502-93C3-7047-87BB-AB0EC865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C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C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C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C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C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C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C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C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C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C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C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C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 Tufo</dc:creator>
  <cp:keywords/>
  <dc:description/>
  <cp:lastModifiedBy>Faruk Tufo</cp:lastModifiedBy>
  <cp:revision>4</cp:revision>
  <dcterms:created xsi:type="dcterms:W3CDTF">2025-03-18T10:51:00Z</dcterms:created>
  <dcterms:modified xsi:type="dcterms:W3CDTF">2025-03-19T09:27:00Z</dcterms:modified>
</cp:coreProperties>
</file>